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23" w:rsidRPr="008855A0" w:rsidRDefault="00D94623" w:rsidP="00D94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55A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D545975" wp14:editId="37F8CDAC">
            <wp:extent cx="828675" cy="838200"/>
            <wp:effectExtent l="0" t="0" r="9525" b="0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5A0">
        <w:rPr>
          <w:rFonts w:ascii="Times New Roman" w:eastAsia="Times New Roman" w:hAnsi="Times New Roman" w:cs="Times New Roman"/>
          <w:b/>
          <w:sz w:val="28"/>
          <w:szCs w:val="28"/>
        </w:rPr>
        <w:br/>
        <w:t>РОССИЙСКАЯ  ФЕДЕРАЦИЯ</w:t>
      </w:r>
    </w:p>
    <w:p w:rsidR="00D94623" w:rsidRPr="008855A0" w:rsidRDefault="00D94623" w:rsidP="00D9462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24"/>
          <w:w w:val="94"/>
          <w:sz w:val="28"/>
          <w:szCs w:val="28"/>
        </w:rPr>
      </w:pPr>
      <w:r w:rsidRPr="008855A0">
        <w:rPr>
          <w:rFonts w:ascii="Times New Roman" w:eastAsia="Times New Roman" w:hAnsi="Times New Roman" w:cs="Times New Roman"/>
          <w:b/>
          <w:bCs/>
          <w:color w:val="000000"/>
          <w:spacing w:val="24"/>
          <w:w w:val="94"/>
          <w:sz w:val="28"/>
          <w:szCs w:val="28"/>
        </w:rPr>
        <w:t>ЧЕЛЯБИНСКАЯ ОБЛАСТЬ</w:t>
      </w:r>
    </w:p>
    <w:p w:rsidR="00D94623" w:rsidRPr="008855A0" w:rsidRDefault="00D94623" w:rsidP="00D9462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5A0">
        <w:rPr>
          <w:rFonts w:ascii="Times New Roman" w:hAnsi="Times New Roman" w:cs="Times New Roman"/>
          <w:b/>
          <w:bCs/>
          <w:sz w:val="28"/>
          <w:szCs w:val="28"/>
        </w:rPr>
        <w:t>ГЛАВА КУНАШАКСКОГО СЕЛЬСКОГО ПОСЕЛЕНИЯ</w:t>
      </w:r>
      <w:r w:rsidRPr="008855A0">
        <w:rPr>
          <w:rFonts w:ascii="Times New Roman" w:hAnsi="Times New Roman" w:cs="Times New Roman"/>
          <w:b/>
          <w:bCs/>
          <w:sz w:val="28"/>
          <w:szCs w:val="28"/>
        </w:rPr>
        <w:br/>
        <w:t>КУНАШАКСКОГО МУНИЦИПАЛЬНОГО РАЙОНА</w:t>
      </w:r>
      <w:r w:rsidRPr="008855A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D94623" w:rsidRPr="008855A0" w:rsidRDefault="00D94623" w:rsidP="00D9462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5A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8855A0">
        <w:rPr>
          <w:rFonts w:ascii="Times New Roman" w:hAnsi="Times New Roman" w:cs="Times New Roman"/>
          <w:b/>
          <w:sz w:val="28"/>
          <w:szCs w:val="28"/>
        </w:rPr>
        <w:br/>
      </w:r>
    </w:p>
    <w:p w:rsidR="00D94623" w:rsidRDefault="00D94623" w:rsidP="00D94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5A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8855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855A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55A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192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64"/>
      </w:tblGrid>
      <w:tr w:rsidR="00D94623" w:rsidRPr="005A5C3A" w:rsidTr="005B46AC">
        <w:trPr>
          <w:trHeight w:val="2678"/>
        </w:trPr>
        <w:tc>
          <w:tcPr>
            <w:tcW w:w="5964" w:type="dxa"/>
            <w:shd w:val="clear" w:color="auto" w:fill="auto"/>
          </w:tcPr>
          <w:p w:rsidR="00D94623" w:rsidRPr="004F6BC3" w:rsidRDefault="00D94623" w:rsidP="005B46AC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4F6BC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D94623" w:rsidRPr="004F6BC3" w:rsidRDefault="00D94623" w:rsidP="005B46AC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BC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 рисков причинения вреда (ущерба) охраняемым законом ценностям на 2023 год при осуществлении муниципального контроля в сфере благоустройства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6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Pr="004F6BC3">
              <w:rPr>
                <w:rFonts w:ascii="Times New Roman" w:eastAsia="Times New Roman" w:hAnsi="Times New Roman" w:cs="Times New Roman"/>
                <w:sz w:val="28"/>
                <w:szCs w:val="28"/>
              </w:rPr>
              <w:t>Кунашакского</w:t>
            </w:r>
            <w:proofErr w:type="spellEnd"/>
            <w:r w:rsidRPr="004F6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D94623" w:rsidRPr="005A5C3A" w:rsidRDefault="00D94623" w:rsidP="005B46AC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6BC3">
              <w:rPr>
                <w:rFonts w:ascii="Times New Roman" w:eastAsia="Times New Roman" w:hAnsi="Times New Roman" w:cs="Times New Roman"/>
                <w:sz w:val="28"/>
                <w:szCs w:val="28"/>
              </w:rPr>
              <w:t>Кунашакского</w:t>
            </w:r>
            <w:proofErr w:type="spellEnd"/>
            <w:r w:rsidRPr="004F6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Челябинской области</w:t>
            </w:r>
          </w:p>
        </w:tc>
      </w:tr>
    </w:tbl>
    <w:p w:rsidR="00D94623" w:rsidRPr="005A5C3A" w:rsidRDefault="00D94623" w:rsidP="00D94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C3A">
        <w:rPr>
          <w:rFonts w:ascii="Times New Roman" w:eastAsia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в соответствии со статьей 8.2.  Федерального </w:t>
      </w:r>
      <w:hyperlink r:id="rId7" w:history="1">
        <w:r w:rsidRPr="005A5C3A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5A5C3A">
        <w:rPr>
          <w:rFonts w:ascii="Times New Roman" w:eastAsia="Times New Roman" w:hAnsi="Times New Roman" w:cs="Times New Roman"/>
          <w:sz w:val="28"/>
          <w:szCs w:val="28"/>
        </w:rPr>
        <w:t xml:space="preserve">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17.1. </w:t>
      </w:r>
      <w:proofErr w:type="gramStart"/>
      <w:r w:rsidRPr="005A5C3A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 закона  от 06.10.2003г. № 131-ФЗ «Об общих принципах организации местного самоуправления в Российской Федерации», а также требованиями, установленными постановлением Правительства Российской Федерации от 26.12.2018 года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463E7C">
        <w:rPr>
          <w:rFonts w:ascii="Times New Roman" w:eastAsia="Times New Roman" w:hAnsi="Times New Roman" w:cs="Times New Roman"/>
          <w:sz w:val="28"/>
          <w:szCs w:val="28"/>
        </w:rPr>
        <w:t>статьей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63E7C">
        <w:rPr>
          <w:rFonts w:ascii="Times New Roman" w:eastAsia="Times New Roman" w:hAnsi="Times New Roman" w:cs="Times New Roman"/>
          <w:sz w:val="28"/>
          <w:szCs w:val="28"/>
        </w:rPr>
        <w:t>44 Федерального закона от 31.07.2021 года</w:t>
      </w:r>
      <w:proofErr w:type="gramEnd"/>
      <w:r w:rsidRPr="00463E7C">
        <w:rPr>
          <w:rFonts w:ascii="Times New Roman" w:eastAsia="Times New Roman" w:hAnsi="Times New Roman" w:cs="Times New Roman"/>
          <w:sz w:val="28"/>
          <w:szCs w:val="28"/>
        </w:rPr>
        <w:t xml:space="preserve"> N 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63E7C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25.06.2021 года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A5C3A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Pr="005A5C3A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5A5C3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 </w:t>
      </w:r>
    </w:p>
    <w:p w:rsidR="00D94623" w:rsidRDefault="00D94623" w:rsidP="00D94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5C3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ПОСТАНОВЛЯЮ:</w:t>
      </w:r>
    </w:p>
    <w:p w:rsidR="00D94623" w:rsidRPr="005A5C3A" w:rsidRDefault="00D94623" w:rsidP="00D94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4623" w:rsidRPr="005A5C3A" w:rsidRDefault="00D94623" w:rsidP="00D94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C3A">
        <w:rPr>
          <w:rFonts w:ascii="Times New Roman" w:eastAsia="Times New Roman" w:hAnsi="Times New Roman" w:cs="Times New Roman"/>
          <w:sz w:val="28"/>
          <w:szCs w:val="28"/>
        </w:rPr>
        <w:t xml:space="preserve">1. Утвердить и принять к исполнению </w:t>
      </w:r>
      <w:r w:rsidRPr="004F6BC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рограмму </w:t>
      </w:r>
      <w:r w:rsidRPr="004F6BC3">
        <w:rPr>
          <w:rFonts w:ascii="Times New Roman" w:eastAsia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на 2023 год при осуществлении муниципального контроля 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6BC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4F6BC3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4F6BC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BC3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4F6BC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5A5C3A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D94623" w:rsidRPr="005A5C3A" w:rsidRDefault="00D94623" w:rsidP="00D946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C3A">
        <w:rPr>
          <w:rFonts w:ascii="Times New Roman" w:eastAsia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             администрации </w:t>
      </w:r>
      <w:proofErr w:type="spellStart"/>
      <w:r w:rsidRPr="005A5C3A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5A5C3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94623" w:rsidRPr="005A5C3A" w:rsidRDefault="00D94623" w:rsidP="00D946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C3A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D94623" w:rsidRPr="005A5C3A" w:rsidRDefault="00D94623" w:rsidP="00D94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623" w:rsidRPr="005A5C3A" w:rsidRDefault="00D94623" w:rsidP="00D9462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94623" w:rsidRPr="005A5C3A" w:rsidRDefault="00D94623" w:rsidP="00D9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623" w:rsidRPr="005A5C3A" w:rsidRDefault="00D94623" w:rsidP="00D9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623" w:rsidRPr="005A5C3A" w:rsidRDefault="00D94623" w:rsidP="00D94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C3A"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proofErr w:type="spellStart"/>
      <w:r w:rsidRPr="005A5C3A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5A5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4623" w:rsidRPr="005A5C3A" w:rsidRDefault="00D94623" w:rsidP="00D94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C3A"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            Р.М. Нуриев</w:t>
      </w:r>
    </w:p>
    <w:p w:rsidR="00D94623" w:rsidRDefault="00D94623" w:rsidP="00D94623">
      <w:pPr>
        <w:rPr>
          <w:rFonts w:ascii="Times New Roman" w:hAnsi="Times New Roman" w:cs="Times New Roman"/>
          <w:sz w:val="28"/>
          <w:szCs w:val="28"/>
        </w:rPr>
      </w:pPr>
    </w:p>
    <w:p w:rsidR="00D94623" w:rsidRDefault="00D94623" w:rsidP="00D94623">
      <w:pPr>
        <w:rPr>
          <w:rFonts w:ascii="Times New Roman" w:hAnsi="Times New Roman" w:cs="Times New Roman"/>
          <w:sz w:val="28"/>
          <w:szCs w:val="28"/>
        </w:rPr>
      </w:pPr>
    </w:p>
    <w:p w:rsidR="00D94623" w:rsidRDefault="00D94623" w:rsidP="00D94623">
      <w:pPr>
        <w:rPr>
          <w:rFonts w:ascii="Times New Roman" w:hAnsi="Times New Roman" w:cs="Times New Roman"/>
          <w:sz w:val="28"/>
          <w:szCs w:val="28"/>
        </w:rPr>
      </w:pPr>
    </w:p>
    <w:p w:rsidR="00D94623" w:rsidRDefault="00D94623" w:rsidP="00D94623">
      <w:pPr>
        <w:rPr>
          <w:rFonts w:ascii="Times New Roman" w:hAnsi="Times New Roman" w:cs="Times New Roman"/>
          <w:sz w:val="28"/>
          <w:szCs w:val="28"/>
        </w:rPr>
      </w:pPr>
    </w:p>
    <w:p w:rsidR="00D94623" w:rsidRDefault="00D94623" w:rsidP="00D94623">
      <w:pPr>
        <w:rPr>
          <w:rFonts w:ascii="Times New Roman" w:hAnsi="Times New Roman" w:cs="Times New Roman"/>
          <w:sz w:val="28"/>
          <w:szCs w:val="28"/>
        </w:rPr>
      </w:pPr>
    </w:p>
    <w:p w:rsidR="00D94623" w:rsidRDefault="00D94623" w:rsidP="00D94623">
      <w:pPr>
        <w:rPr>
          <w:rFonts w:ascii="Times New Roman" w:hAnsi="Times New Roman" w:cs="Times New Roman"/>
          <w:sz w:val="28"/>
          <w:szCs w:val="28"/>
        </w:rPr>
      </w:pPr>
    </w:p>
    <w:p w:rsidR="00D94623" w:rsidRDefault="00D94623" w:rsidP="00D94623">
      <w:pPr>
        <w:rPr>
          <w:rFonts w:ascii="Times New Roman" w:hAnsi="Times New Roman" w:cs="Times New Roman"/>
          <w:sz w:val="28"/>
          <w:szCs w:val="28"/>
        </w:rPr>
      </w:pPr>
    </w:p>
    <w:p w:rsidR="00D94623" w:rsidRDefault="00D94623" w:rsidP="00D94623">
      <w:pPr>
        <w:rPr>
          <w:rFonts w:ascii="Times New Roman" w:hAnsi="Times New Roman" w:cs="Times New Roman"/>
          <w:sz w:val="28"/>
          <w:szCs w:val="28"/>
        </w:rPr>
      </w:pPr>
    </w:p>
    <w:p w:rsidR="00D94623" w:rsidRDefault="00D94623" w:rsidP="00D94623">
      <w:pPr>
        <w:rPr>
          <w:rFonts w:ascii="Times New Roman" w:hAnsi="Times New Roman" w:cs="Times New Roman"/>
          <w:sz w:val="28"/>
          <w:szCs w:val="28"/>
        </w:rPr>
      </w:pPr>
    </w:p>
    <w:p w:rsidR="00D94623" w:rsidRDefault="00D94623" w:rsidP="00D94623">
      <w:pPr>
        <w:rPr>
          <w:rFonts w:ascii="Times New Roman" w:hAnsi="Times New Roman" w:cs="Times New Roman"/>
          <w:sz w:val="28"/>
          <w:szCs w:val="28"/>
        </w:rPr>
      </w:pPr>
    </w:p>
    <w:p w:rsidR="0011283D" w:rsidRDefault="0011283D" w:rsidP="00D946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4623" w:rsidRDefault="00D94623" w:rsidP="00D94623">
      <w:pPr>
        <w:rPr>
          <w:rFonts w:ascii="Times New Roman" w:hAnsi="Times New Roman" w:cs="Times New Roman"/>
          <w:sz w:val="28"/>
          <w:szCs w:val="28"/>
        </w:rPr>
      </w:pPr>
    </w:p>
    <w:p w:rsidR="00D94623" w:rsidRDefault="00D94623" w:rsidP="00D94623">
      <w:pPr>
        <w:rPr>
          <w:rFonts w:ascii="Times New Roman" w:hAnsi="Times New Roman" w:cs="Times New Roman"/>
          <w:sz w:val="28"/>
          <w:szCs w:val="28"/>
        </w:rPr>
      </w:pPr>
    </w:p>
    <w:p w:rsidR="00D94623" w:rsidRDefault="00D94623" w:rsidP="00D94623">
      <w:pPr>
        <w:rPr>
          <w:rFonts w:ascii="Times New Roman" w:hAnsi="Times New Roman" w:cs="Times New Roman"/>
          <w:sz w:val="28"/>
          <w:szCs w:val="28"/>
        </w:rPr>
      </w:pPr>
    </w:p>
    <w:p w:rsidR="00D94623" w:rsidRDefault="00D94623" w:rsidP="00D94623">
      <w:pPr>
        <w:rPr>
          <w:rFonts w:ascii="Times New Roman" w:hAnsi="Times New Roman" w:cs="Times New Roman"/>
          <w:sz w:val="28"/>
          <w:szCs w:val="28"/>
        </w:rPr>
      </w:pPr>
    </w:p>
    <w:p w:rsidR="00D94623" w:rsidRPr="004F6BC3" w:rsidRDefault="00D94623" w:rsidP="00D946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Утверждена</w:t>
      </w:r>
    </w:p>
    <w:p w:rsidR="00D94623" w:rsidRDefault="00D94623" w:rsidP="00D946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Главы </w:t>
      </w:r>
    </w:p>
    <w:p w:rsidR="00D94623" w:rsidRPr="004F6BC3" w:rsidRDefault="00D94623" w:rsidP="00D946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D94623" w:rsidRPr="004F6BC3" w:rsidRDefault="00D94623" w:rsidP="00D946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color w:val="000000"/>
          <w:sz w:val="24"/>
          <w:szCs w:val="24"/>
        </w:rPr>
        <w:t>от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4F6BC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</w:t>
      </w:r>
      <w:r w:rsidRPr="004F6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года </w:t>
      </w:r>
      <w:r w:rsidRPr="004F6B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192</w:t>
      </w:r>
    </w:p>
    <w:p w:rsidR="00D94623" w:rsidRPr="004F6BC3" w:rsidRDefault="00D94623" w:rsidP="00D946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D94623" w:rsidRPr="004F6BC3" w:rsidRDefault="00D94623" w:rsidP="00D946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</w:p>
    <w:p w:rsidR="00D94623" w:rsidRPr="004F6BC3" w:rsidRDefault="00D94623" w:rsidP="00D946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профилактики рисков причинения вреда (ущерба) охраняемым законом ценностям на 2023 год при осуществлении муниципального контроля в сфере благоустройства</w:t>
      </w:r>
    </w:p>
    <w:p w:rsidR="00D94623" w:rsidRPr="004F6BC3" w:rsidRDefault="00D94623" w:rsidP="00D946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</w:t>
      </w:r>
      <w:proofErr w:type="spellStart"/>
      <w:r w:rsidRPr="004F6BC3">
        <w:rPr>
          <w:rFonts w:ascii="Times New Roman" w:eastAsia="Times New Roman" w:hAnsi="Times New Roman" w:cs="Times New Roman"/>
          <w:b/>
          <w:bCs/>
          <w:sz w:val="24"/>
          <w:szCs w:val="24"/>
        </w:rPr>
        <w:t>Кунашакского</w:t>
      </w:r>
      <w:proofErr w:type="spellEnd"/>
      <w:r w:rsidRPr="004F6B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D94623" w:rsidRPr="004F6BC3" w:rsidRDefault="00D94623" w:rsidP="00D946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6BC3">
        <w:rPr>
          <w:rFonts w:ascii="Times New Roman" w:eastAsia="Times New Roman" w:hAnsi="Times New Roman" w:cs="Times New Roman"/>
          <w:b/>
          <w:bCs/>
          <w:sz w:val="24"/>
          <w:szCs w:val="24"/>
        </w:rPr>
        <w:t>Кунашакского</w:t>
      </w:r>
      <w:proofErr w:type="spellEnd"/>
      <w:r w:rsidRPr="004F6B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Челябинской области</w:t>
      </w:r>
    </w:p>
    <w:p w:rsidR="00D94623" w:rsidRPr="004F6BC3" w:rsidRDefault="00D94623" w:rsidP="00D946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4623" w:rsidRPr="004F6BC3" w:rsidRDefault="00D94623" w:rsidP="00D94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</w:t>
      </w: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разработана в соответствии со</w:t>
      </w:r>
      <w:r w:rsidRPr="004F6BC3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 xml:space="preserve"> </w:t>
      </w:r>
      <w:r w:rsidRPr="004F6BC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статьей 44</w:t>
      </w: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от 31.07.2021 года </w:t>
      </w:r>
      <w:r w:rsidRPr="004F6BC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</w:t>
      </w: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248-ФЗ «О государственном контроле (надзоре) и муниципальном контроле в Российской Федерации» (далее – Федеральный закон </w:t>
      </w:r>
      <w:r w:rsidRPr="004F6BC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</w:t>
      </w: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248-ФЗ), </w:t>
      </w:r>
      <w:r w:rsidRPr="004F6BC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постановлением</w:t>
      </w: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Правительства Российской Федерации от 25.06.2021 года </w:t>
      </w:r>
      <w:r w:rsidRPr="004F6BC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</w:t>
      </w: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постановление Правительства РФ </w:t>
      </w:r>
      <w:r w:rsidRPr="004F6BC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</w:t>
      </w: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990) 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 w:rsidRPr="004F6BC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контроля в сфере благоустройства на 2023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4623" w:rsidRPr="004F6BC3" w:rsidRDefault="00D94623" w:rsidP="00D9462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4623" w:rsidRPr="004F6BC3" w:rsidRDefault="00D94623" w:rsidP="00D946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2"/>
        <w:gridCol w:w="6841"/>
      </w:tblGrid>
      <w:tr w:rsidR="00D94623" w:rsidRPr="004F6BC3" w:rsidTr="005B46AC">
        <w:tc>
          <w:tcPr>
            <w:tcW w:w="2672" w:type="dxa"/>
            <w:shd w:val="clear" w:color="auto" w:fill="auto"/>
            <w:vAlign w:val="center"/>
            <w:hideMark/>
          </w:tcPr>
          <w:p w:rsidR="00D94623" w:rsidRPr="004F6BC3" w:rsidRDefault="00D94623" w:rsidP="005B46AC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BC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41" w:type="dxa"/>
            <w:shd w:val="clear" w:color="auto" w:fill="auto"/>
            <w:vAlign w:val="center"/>
            <w:hideMark/>
          </w:tcPr>
          <w:p w:rsidR="00D94623" w:rsidRPr="004F6BC3" w:rsidRDefault="00D94623" w:rsidP="005B46AC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B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      </w:r>
          </w:p>
        </w:tc>
      </w:tr>
      <w:tr w:rsidR="00D94623" w:rsidRPr="004F6BC3" w:rsidTr="005B46AC">
        <w:tc>
          <w:tcPr>
            <w:tcW w:w="2672" w:type="dxa"/>
            <w:shd w:val="clear" w:color="auto" w:fill="auto"/>
            <w:vAlign w:val="center"/>
            <w:hideMark/>
          </w:tcPr>
          <w:p w:rsidR="00D94623" w:rsidRPr="004F6BC3" w:rsidRDefault="00D94623" w:rsidP="005B46AC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BC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841" w:type="dxa"/>
            <w:shd w:val="clear" w:color="auto" w:fill="auto"/>
            <w:vAlign w:val="center"/>
            <w:hideMark/>
          </w:tcPr>
          <w:p w:rsidR="00D94623" w:rsidRPr="004F6BC3" w:rsidRDefault="00D94623" w:rsidP="005B46AC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BC3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N 248-ФЗ;</w:t>
            </w:r>
          </w:p>
          <w:p w:rsidR="00D94623" w:rsidRPr="004F6BC3" w:rsidRDefault="00D94623" w:rsidP="005B46AC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BC3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Постановление Правительства РФ N 990</w:t>
            </w:r>
          </w:p>
        </w:tc>
      </w:tr>
      <w:tr w:rsidR="00D94623" w:rsidRPr="004F6BC3" w:rsidTr="005B46AC">
        <w:tc>
          <w:tcPr>
            <w:tcW w:w="2672" w:type="dxa"/>
            <w:shd w:val="clear" w:color="auto" w:fill="auto"/>
            <w:vAlign w:val="center"/>
          </w:tcPr>
          <w:p w:rsidR="00D94623" w:rsidRPr="004F6BC3" w:rsidRDefault="00D94623" w:rsidP="005B46AC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BC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D94623" w:rsidRPr="004F6BC3" w:rsidRDefault="00D94623" w:rsidP="005B46AC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F6BC3">
              <w:rPr>
                <w:rFonts w:ascii="Times New Roman" w:eastAsia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4F6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F6BC3">
              <w:rPr>
                <w:rFonts w:ascii="Times New Roman" w:eastAsia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4F6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D94623" w:rsidRPr="004F6BC3" w:rsidTr="005B46AC">
        <w:tc>
          <w:tcPr>
            <w:tcW w:w="2672" w:type="dxa"/>
            <w:shd w:val="clear" w:color="auto" w:fill="auto"/>
            <w:vAlign w:val="center"/>
          </w:tcPr>
          <w:p w:rsidR="00D94623" w:rsidRPr="004F6BC3" w:rsidRDefault="00D94623" w:rsidP="005B46AC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BC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D94623" w:rsidRPr="004F6BC3" w:rsidRDefault="00D94623" w:rsidP="005B46AC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BC3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D94623" w:rsidRPr="004F6BC3" w:rsidTr="005B46AC">
        <w:tc>
          <w:tcPr>
            <w:tcW w:w="2672" w:type="dxa"/>
            <w:shd w:val="clear" w:color="auto" w:fill="auto"/>
            <w:vAlign w:val="center"/>
          </w:tcPr>
          <w:p w:rsidR="00D94623" w:rsidRPr="004F6BC3" w:rsidRDefault="00D94623" w:rsidP="005B46AC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BC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D94623" w:rsidRPr="004F6BC3" w:rsidRDefault="00D94623" w:rsidP="005B46AC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BC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</w:tr>
      <w:tr w:rsidR="00D94623" w:rsidRPr="004F6BC3" w:rsidTr="005B46AC">
        <w:tc>
          <w:tcPr>
            <w:tcW w:w="2672" w:type="dxa"/>
            <w:shd w:val="clear" w:color="auto" w:fill="auto"/>
            <w:vAlign w:val="center"/>
          </w:tcPr>
          <w:p w:rsidR="00D94623" w:rsidRPr="004F6BC3" w:rsidRDefault="00D94623" w:rsidP="005B46AC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B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D94623" w:rsidRPr="004F6BC3" w:rsidRDefault="00D94623" w:rsidP="005B46AC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B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D94623" w:rsidRPr="004F6BC3" w:rsidRDefault="00D94623" w:rsidP="00D946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4623" w:rsidRPr="004F6BC3" w:rsidRDefault="00D94623" w:rsidP="00D946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Раздел 1. Анализ и оценка состояния подконтрольной сферы</w:t>
      </w:r>
    </w:p>
    <w:p w:rsidR="00D94623" w:rsidRPr="004F6BC3" w:rsidRDefault="00D94623" w:rsidP="00D94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контроль в сфере благоустройства осуществляется Администрацией </w:t>
      </w:r>
      <w:proofErr w:type="spellStart"/>
      <w:r w:rsidRPr="004F6BC3"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 w:rsidRPr="004F6BC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F6BC3"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 w:rsidRPr="004F6BC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 2021 года.</w:t>
      </w:r>
    </w:p>
    <w:p w:rsidR="00D94623" w:rsidRPr="004F6BC3" w:rsidRDefault="00D94623" w:rsidP="00D94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sz w:val="24"/>
          <w:szCs w:val="24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proofErr w:type="spellStart"/>
      <w:r w:rsidRPr="004F6BC3"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 w:rsidRPr="004F6BC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том числе требований к обеспечению доступности для инвалидов объектов </w:t>
      </w:r>
      <w:r w:rsidRPr="004F6BC3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социальной, инженерной и транспортной инфраструктур и предоставляемых услуг    (далее – обязательные требования).</w:t>
      </w:r>
    </w:p>
    <w:p w:rsidR="00D94623" w:rsidRPr="004F6BC3" w:rsidRDefault="00D94623" w:rsidP="00D94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sz w:val="24"/>
          <w:szCs w:val="24"/>
        </w:rPr>
        <w:t>Обязательные требования установлены:</w:t>
      </w:r>
    </w:p>
    <w:p w:rsidR="00D94623" w:rsidRPr="004F6BC3" w:rsidRDefault="00D94623" w:rsidP="00D94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B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Федеральном законом от 31.07.2020 года </w:t>
      </w:r>
      <w:r w:rsidRPr="004F6BC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</w:t>
      </w: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248-ФЗ «О государственном контроле (надзоре) и муниципальном контроле в Российской Федерации»;</w:t>
      </w:r>
    </w:p>
    <w:p w:rsidR="00D94623" w:rsidRPr="004F6BC3" w:rsidRDefault="00D94623" w:rsidP="00D94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Федеральным законом от 11.06.2021 года </w:t>
      </w:r>
      <w:r w:rsidRPr="004F6BC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</w:t>
      </w: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</w:t>
      </w:r>
    </w:p>
    <w:p w:rsidR="00D94623" w:rsidRPr="004F6BC3" w:rsidRDefault="00D94623" w:rsidP="00D94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Федеральным законом от 06.10.2003 года </w:t>
      </w:r>
      <w:r w:rsidRPr="004F6BC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</w:t>
      </w: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131-ФЗ «Об общих принципах организации местного самоуправления в Российской Федерации»;</w:t>
      </w:r>
    </w:p>
    <w:p w:rsidR="00D94623" w:rsidRPr="004F6BC3" w:rsidRDefault="00D94623" w:rsidP="00D94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Уставом </w:t>
      </w:r>
      <w:proofErr w:type="spellStart"/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>Кунашакского</w:t>
      </w:r>
      <w:proofErr w:type="spellEnd"/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>Кунашакского</w:t>
      </w:r>
      <w:proofErr w:type="spellEnd"/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района;</w:t>
      </w:r>
    </w:p>
    <w:p w:rsidR="00D94623" w:rsidRPr="004F6BC3" w:rsidRDefault="00D94623" w:rsidP="00D94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Решением Совета депутатов </w:t>
      </w:r>
      <w:proofErr w:type="spellStart"/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>Кунашакского</w:t>
      </w:r>
      <w:proofErr w:type="spellEnd"/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r w:rsidRPr="004F6BC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</w:t>
      </w: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39 от 17.11.2021 года «Об утверждении Положения о муниципальном контроле в сфере благоустройства на территории </w:t>
      </w:r>
      <w:proofErr w:type="spellStart"/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>Кунашакского</w:t>
      </w:r>
      <w:proofErr w:type="spellEnd"/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>Кунашакского</w:t>
      </w:r>
      <w:proofErr w:type="spellEnd"/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Челябинской области»;</w:t>
      </w:r>
    </w:p>
    <w:p w:rsidR="00D94623" w:rsidRPr="004F6BC3" w:rsidRDefault="00D94623" w:rsidP="00D94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Решением Совета депутатов </w:t>
      </w:r>
      <w:proofErr w:type="spellStart"/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>Кунашакского</w:t>
      </w:r>
      <w:proofErr w:type="spellEnd"/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от 27.12.2019 года </w:t>
      </w:r>
      <w:r w:rsidRPr="004F6BC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</w:t>
      </w: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61 «О внесении изменений в «Правила благоустройства территории </w:t>
      </w:r>
      <w:proofErr w:type="spellStart"/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>Кунашакского</w:t>
      </w:r>
      <w:proofErr w:type="spellEnd"/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поселения».</w:t>
      </w:r>
    </w:p>
    <w:p w:rsidR="00D94623" w:rsidRPr="004F6BC3" w:rsidRDefault="00D94623" w:rsidP="00D94623">
      <w:pPr>
        <w:shd w:val="clear" w:color="auto" w:fill="FFFFFF"/>
        <w:tabs>
          <w:tab w:val="num" w:pos="-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sz w:val="24"/>
          <w:szCs w:val="24"/>
        </w:rPr>
        <w:t>При осуществлении муниципального жилищного контроля в сфере благоустройства применяется система управления рисками.</w:t>
      </w:r>
    </w:p>
    <w:p w:rsidR="00D94623" w:rsidRPr="004F6BC3" w:rsidRDefault="00D94623" w:rsidP="00D94623">
      <w:pPr>
        <w:shd w:val="clear" w:color="auto" w:fill="FFFFFF"/>
        <w:tabs>
          <w:tab w:val="num" w:pos="-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sz w:val="24"/>
          <w:szCs w:val="24"/>
        </w:rPr>
        <w:t>Объектами муниципального контроля в сфере благоустройства являются:</w:t>
      </w:r>
    </w:p>
    <w:p w:rsidR="00D94623" w:rsidRPr="004F6BC3" w:rsidRDefault="00D94623" w:rsidP="00D94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sz w:val="24"/>
          <w:szCs w:val="24"/>
        </w:rPr>
        <w:t>а) деятельность, действия (бездействие) контролируемых лиц, в рамках которых должны соблюдаться обязательные требования в сфере благоустройства, в том числе предъявляемые к контролируемым лицам, осуществляющим деятельность, действия (бездействие);</w:t>
      </w:r>
      <w:bookmarkStart w:id="1" w:name="sub_160102"/>
      <w:bookmarkEnd w:id="1"/>
    </w:p>
    <w:p w:rsidR="00D94623" w:rsidRPr="004F6BC3" w:rsidRDefault="00D94623" w:rsidP="00D94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sz w:val="24"/>
          <w:szCs w:val="24"/>
        </w:rPr>
        <w:t>б)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D94623" w:rsidRPr="004F6BC3" w:rsidRDefault="00D94623" w:rsidP="00D94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sz w:val="24"/>
          <w:szCs w:val="24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 в сфере благоустройства (далее – производственные объекты).</w:t>
      </w:r>
    </w:p>
    <w:p w:rsidR="00D94623" w:rsidRPr="004F6BC3" w:rsidRDefault="00D94623" w:rsidP="00D94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sz w:val="24"/>
          <w:szCs w:val="24"/>
        </w:rPr>
        <w:t>В качестве подконтрольных субъектов выступают граждане и организации, указанные в статье 31 Федерального закона N 248-ФЗ, деятельность, действия или деятельности,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D94623" w:rsidRPr="004F6BC3" w:rsidRDefault="00D94623" w:rsidP="00D94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2022 году контрольные (надзорные) мероприятия не проводились в соответствии с ограничениями, введёнными </w:t>
      </w:r>
      <w:r w:rsidRPr="004F6BC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Постановлением Правительства Российской Федерации от 10.03.2022 года </w:t>
      </w:r>
      <w:r w:rsidRPr="004F6BC3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>N</w:t>
      </w:r>
      <w:r w:rsidRPr="004F6BC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336 «Об особенностях организации и осуществления государственного контроля (надзора), муниципального контроля»</w:t>
      </w: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 отсутствием обращений по поводу событий </w:t>
      </w:r>
      <w:r w:rsidRPr="004F6BC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влекущих непосредственную угрозу причинения вреда жизни и тяжкого вреда здоровью граждан, по фактам причинения вреда жизни и тяжкого вреда здоровью граждан.</w:t>
      </w:r>
    </w:p>
    <w:p w:rsidR="00D94623" w:rsidRPr="004F6BC3" w:rsidRDefault="00D94623" w:rsidP="00D94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>В 2022 году были проведены следующие профилактические мероприятия:</w:t>
      </w:r>
    </w:p>
    <w:p w:rsidR="00D94623" w:rsidRPr="004F6BC3" w:rsidRDefault="00D94623" w:rsidP="00D94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актуализирована информация на официальном сайте в соответствии со статьей 46 Федерального закона </w:t>
      </w:r>
      <w:r w:rsidRPr="004F6BC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</w:t>
      </w: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248-ФЗ;</w:t>
      </w:r>
    </w:p>
    <w:p w:rsidR="00D94623" w:rsidRPr="004F6BC3" w:rsidRDefault="00D94623" w:rsidP="00D94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>- постоянный мониторинг подконтрольной среды;</w:t>
      </w:r>
    </w:p>
    <w:p w:rsidR="00D94623" w:rsidRPr="004F6BC3" w:rsidRDefault="00D94623" w:rsidP="00D94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всестороннее информирование контролируемых лиц о существующих обязательных требованиях, а также ответственности за их нарушения;</w:t>
      </w:r>
    </w:p>
    <w:p w:rsidR="00D94623" w:rsidRPr="004F6BC3" w:rsidRDefault="00D94623" w:rsidP="00D94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>- побуждение к добропорядочному поведению и добровольному соблюдению обязательных требований.</w:t>
      </w:r>
    </w:p>
    <w:p w:rsidR="00D94623" w:rsidRPr="004F6BC3" w:rsidRDefault="00D94623" w:rsidP="00D946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94623" w:rsidRPr="004F6BC3" w:rsidRDefault="00D94623" w:rsidP="00D946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Раздел 2. Цели и задачи реализации</w:t>
      </w:r>
    </w:p>
    <w:p w:rsidR="00D94623" w:rsidRPr="004F6BC3" w:rsidRDefault="00D94623" w:rsidP="00D946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программы профилактики рисков причинения вреда (ущерба)</w:t>
      </w:r>
    </w:p>
    <w:p w:rsidR="00D94623" w:rsidRPr="004F6BC3" w:rsidRDefault="00D94623" w:rsidP="00D94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sz w:val="24"/>
          <w:szCs w:val="24"/>
        </w:rPr>
        <w:t>Основными целями программы профилактики рисков причинения время (ущерба) являются:</w:t>
      </w:r>
    </w:p>
    <w:p w:rsidR="00D94623" w:rsidRPr="004F6BC3" w:rsidRDefault="00D94623" w:rsidP="00D94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sz w:val="24"/>
          <w:szCs w:val="24"/>
        </w:rPr>
        <w:t>а) стимулирование добросовестного соблюдения обязательных требований всеми контролируемыми лицами;</w:t>
      </w:r>
    </w:p>
    <w:p w:rsidR="00D94623" w:rsidRPr="004F6BC3" w:rsidRDefault="00D94623" w:rsidP="00D94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sz w:val="24"/>
          <w:szCs w:val="24"/>
        </w:rPr>
        <w:t>б)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94623" w:rsidRPr="004F6BC3" w:rsidRDefault="00D94623" w:rsidP="00D94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sz w:val="24"/>
          <w:szCs w:val="24"/>
        </w:rPr>
        <w:t>в) снижение рисков причинения вреда (ущерба) охраняемым законом ценностям;</w:t>
      </w:r>
    </w:p>
    <w:p w:rsidR="00D94623" w:rsidRPr="004F6BC3" w:rsidRDefault="00D94623" w:rsidP="00D94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sz w:val="24"/>
          <w:szCs w:val="24"/>
        </w:rPr>
        <w:t>г)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4623" w:rsidRPr="004F6BC3" w:rsidRDefault="00D94623" w:rsidP="00D94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sz w:val="24"/>
          <w:szCs w:val="24"/>
        </w:rPr>
        <w:t>Программа профилактики направлена на решение следующих задач:</w:t>
      </w:r>
    </w:p>
    <w:p w:rsidR="00D94623" w:rsidRPr="004F6BC3" w:rsidRDefault="00D94623" w:rsidP="00D94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B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>повышение прозрачности деятельности контрольного (надзорного) органа;</w:t>
      </w:r>
    </w:p>
    <w:p w:rsidR="00D94623" w:rsidRPr="004F6BC3" w:rsidRDefault="00D94623" w:rsidP="00D94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>- уменьшение необоснованной административной нагрузки, возлагаемой на контролируемых лиц;</w:t>
      </w:r>
    </w:p>
    <w:p w:rsidR="00D94623" w:rsidRPr="004F6BC3" w:rsidRDefault="00D94623" w:rsidP="00D94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>- повышение уровня правовой грамотности контролируемых лиц посредством консультирования и информирования, проведения профилактических визитов;</w:t>
      </w:r>
    </w:p>
    <w:p w:rsidR="00D94623" w:rsidRPr="004F6BC3" w:rsidRDefault="00D94623" w:rsidP="00D94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>- повышение доступности и качества правовой информации, в том числе с использованием социальных сетей, средств массовой информации;</w:t>
      </w:r>
    </w:p>
    <w:p w:rsidR="00D94623" w:rsidRPr="004F6BC3" w:rsidRDefault="00D94623" w:rsidP="00D94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>- повышение правосознания и правовой грамотности и коммуникативных навыков инспекторского состава для выстраивания партнёрских отношений с контролируемыми лицами, основанных на стремлении инспектора оказать поддержку в соблюдении обязательных требований.</w:t>
      </w:r>
    </w:p>
    <w:p w:rsidR="00D94623" w:rsidRPr="004F6BC3" w:rsidRDefault="00D94623" w:rsidP="00D94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C3">
        <w:rPr>
          <w:rFonts w:ascii="Calibri" w:eastAsia="Calibri" w:hAnsi="Calibri" w:cs="Times New Roman"/>
          <w:sz w:val="24"/>
          <w:szCs w:val="24"/>
          <w:lang w:eastAsia="en-US"/>
        </w:rPr>
        <w:t xml:space="preserve">- </w:t>
      </w:r>
      <w:r w:rsidRPr="004F6BC3">
        <w:rPr>
          <w:rFonts w:ascii="Times New Roman" w:eastAsia="Times New Roman" w:hAnsi="Times New Roman" w:cs="Times New Roman"/>
          <w:sz w:val="24"/>
          <w:szCs w:val="24"/>
        </w:rPr>
        <w:t>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D94623" w:rsidRPr="004F6BC3" w:rsidRDefault="00D94623" w:rsidP="00D94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sz w:val="24"/>
          <w:szCs w:val="24"/>
        </w:rPr>
        <w:t>-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94623" w:rsidRPr="004F6BC3" w:rsidRDefault="00D94623" w:rsidP="00D946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623" w:rsidRPr="004F6BC3" w:rsidRDefault="00D94623" w:rsidP="00D946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b/>
          <w:sz w:val="24"/>
          <w:szCs w:val="24"/>
        </w:rPr>
        <w:t>Раздел 3. Перечень профилактических мероприятий,</w:t>
      </w:r>
    </w:p>
    <w:p w:rsidR="00D94623" w:rsidRPr="004F6BC3" w:rsidRDefault="00D94623" w:rsidP="00D946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b/>
          <w:sz w:val="24"/>
          <w:szCs w:val="24"/>
        </w:rPr>
        <w:t>сроки (периодичность) их проведения</w:t>
      </w:r>
    </w:p>
    <w:p w:rsidR="00D94623" w:rsidRPr="004F6BC3" w:rsidRDefault="00D94623" w:rsidP="00D94623">
      <w:pPr>
        <w:shd w:val="clear" w:color="auto" w:fill="FFFFFF"/>
        <w:tabs>
          <w:tab w:val="left" w:pos="2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60"/>
        <w:gridCol w:w="1984"/>
        <w:gridCol w:w="1843"/>
        <w:gridCol w:w="79"/>
        <w:gridCol w:w="1623"/>
      </w:tblGrid>
      <w:tr w:rsidR="00D94623" w:rsidRPr="004F6BC3" w:rsidTr="005B46AC">
        <w:trPr>
          <w:trHeight w:val="10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Наименование и форма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Структурное подразделение, </w:t>
            </w:r>
            <w:r w:rsidRPr="004F6BC3">
              <w:rPr>
                <w:rFonts w:ascii="Times New Roman" w:eastAsia="Calibri" w:hAnsi="Times New Roman" w:cs="Times New Roman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Способ реализации</w:t>
            </w:r>
          </w:p>
        </w:tc>
      </w:tr>
      <w:tr w:rsidR="00D94623" w:rsidRPr="004F6BC3" w:rsidTr="005B46AC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1. Информирование</w:t>
            </w:r>
          </w:p>
        </w:tc>
      </w:tr>
      <w:tr w:rsidR="00D94623" w:rsidRPr="004F6BC3" w:rsidTr="005B46AC">
        <w:trPr>
          <w:trHeight w:val="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D94623" w:rsidRPr="004F6BC3" w:rsidTr="005B46A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не позднее 16.01.2023 года, </w:t>
            </w:r>
          </w:p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актуализация ежемесячно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Администрация </w:t>
            </w:r>
            <w:proofErr w:type="spellStart"/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Кунашакского</w:t>
            </w:r>
            <w:proofErr w:type="spellEnd"/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D94623" w:rsidRPr="004F6BC3" w:rsidTr="005B46A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не позднее 16.01.2023 года, </w:t>
            </w:r>
          </w:p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актуализация ежемесячно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Администрация </w:t>
            </w:r>
            <w:proofErr w:type="spellStart"/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Кунашакского</w:t>
            </w:r>
            <w:proofErr w:type="spellEnd"/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94623" w:rsidRPr="004F6BC3" w:rsidTr="005B46A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не позднее 16.01.2023 года, </w:t>
            </w:r>
          </w:p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актуализация ежемесячно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Администрация </w:t>
            </w:r>
            <w:proofErr w:type="spellStart"/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Кунашакского</w:t>
            </w:r>
            <w:proofErr w:type="spellEnd"/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94623" w:rsidRPr="004F6BC3" w:rsidTr="005B46A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4F6BC3">
              <w:rPr>
                <w:rFonts w:ascii="Times New Roman" w:eastAsia="Calibri" w:hAnsi="Times New Roman" w:cs="Times New Roman"/>
                <w:lang w:eastAsia="en-US"/>
              </w:rPr>
              <w:t>самообследования</w:t>
            </w:r>
            <w:proofErr w:type="spellEnd"/>
            <w:r w:rsidRPr="004F6BC3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апрель 2023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Администрация </w:t>
            </w:r>
            <w:proofErr w:type="spellStart"/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Кунашакского</w:t>
            </w:r>
            <w:proofErr w:type="spellEnd"/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D94623" w:rsidRPr="004F6BC3" w:rsidTr="005B46A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4F6BC3">
              <w:rPr>
                <w:rFonts w:ascii="Times New Roman" w:eastAsia="Calibri" w:hAnsi="Times New Roman" w:cs="Times New Roman"/>
                <w:lang w:eastAsia="en-US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16.01.2023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Администрация </w:t>
            </w:r>
            <w:proofErr w:type="spellStart"/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Кунашакского</w:t>
            </w:r>
            <w:proofErr w:type="spellEnd"/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94623" w:rsidRPr="004F6BC3" w:rsidTr="005B46A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16.01.2023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Администрация </w:t>
            </w:r>
            <w:proofErr w:type="spellStart"/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Кунашакского</w:t>
            </w:r>
            <w:proofErr w:type="spellEnd"/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D94623" w:rsidRPr="004F6BC3" w:rsidTr="005B46A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перечень объектов контроля</w:t>
            </w:r>
          </w:p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либо </w:t>
            </w:r>
          </w:p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</w:t>
            </w: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формировании плановых проверок)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16.01.2023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Администрация </w:t>
            </w:r>
            <w:proofErr w:type="spellStart"/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Кунашакского</w:t>
            </w:r>
            <w:proofErr w:type="spellEnd"/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94623" w:rsidRPr="004F6BC3" w:rsidTr="005B46A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1.8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не позднее 5 дней</w:t>
            </w:r>
          </w:p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с даты утверждения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Администрация </w:t>
            </w:r>
            <w:proofErr w:type="spellStart"/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Кунашакского</w:t>
            </w:r>
            <w:proofErr w:type="spellEnd"/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D94623" w:rsidRPr="004F6BC3" w:rsidTr="005B46A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1.9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не позднее 16.01.2023 года, актуализация ежемесячно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Администрация </w:t>
            </w:r>
            <w:proofErr w:type="spellStart"/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Кунашакского</w:t>
            </w:r>
            <w:proofErr w:type="spellEnd"/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94623" w:rsidRPr="004F6BC3" w:rsidTr="005B46AC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ind w:left="-16" w:right="-62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1.10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не позднее 16.01.2023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Администрация </w:t>
            </w:r>
            <w:proofErr w:type="spellStart"/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Кунашакского</w:t>
            </w:r>
            <w:proofErr w:type="spellEnd"/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D94623" w:rsidRPr="004F6BC3" w:rsidTr="005B46A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1.11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val="en-US" w:eastAsia="en-US"/>
              </w:rPr>
              <w:t>I</w:t>
            </w: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квартал</w:t>
            </w:r>
          </w:p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2023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Администрация </w:t>
            </w:r>
            <w:proofErr w:type="spellStart"/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Кунашакского</w:t>
            </w:r>
            <w:proofErr w:type="spellEnd"/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D94623" w:rsidRPr="004F6BC3" w:rsidTr="005B46A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1.12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доклады о государственном контроле муниципальном контроле;</w:t>
            </w:r>
          </w:p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val="en-US" w:eastAsia="en-US"/>
              </w:rPr>
              <w:t>I</w:t>
            </w: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квартал года следующего за отчетным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Администрация </w:t>
            </w:r>
            <w:proofErr w:type="spellStart"/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Кунашакского</w:t>
            </w:r>
            <w:proofErr w:type="spellEnd"/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94623" w:rsidRPr="004F6BC3" w:rsidTr="005B46A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1.13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до 01 апреля</w:t>
            </w:r>
          </w:p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2023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Администрация </w:t>
            </w:r>
            <w:proofErr w:type="spellStart"/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Кунашакского</w:t>
            </w:r>
            <w:proofErr w:type="spellEnd"/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94623" w:rsidRPr="004F6BC3" w:rsidTr="005B46A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1.14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ноябрь 2023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Администрация </w:t>
            </w:r>
            <w:proofErr w:type="spellStart"/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Кунашакского</w:t>
            </w:r>
            <w:proofErr w:type="spellEnd"/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сельского поселения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посредством ВКС </w:t>
            </w:r>
          </w:p>
        </w:tc>
      </w:tr>
      <w:tr w:rsidR="00D94623" w:rsidRPr="004F6BC3" w:rsidTr="005B46AC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2. Обобщение правоприменительной практики</w:t>
            </w:r>
          </w:p>
        </w:tc>
      </w:tr>
      <w:tr w:rsidR="00D94623" w:rsidRPr="004F6BC3" w:rsidTr="005B46A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до 01 апреля</w:t>
            </w:r>
          </w:p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Администрация </w:t>
            </w:r>
            <w:proofErr w:type="spellStart"/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Кунашакского</w:t>
            </w:r>
            <w:proofErr w:type="spellEnd"/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анализ и письменное оформление результатов правоприменительной практики</w:t>
            </w:r>
          </w:p>
        </w:tc>
      </w:tr>
      <w:tr w:rsidR="00D94623" w:rsidRPr="004F6BC3" w:rsidTr="005B46A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публичное обсуждение проекта доклада о правоприменительной практике</w:t>
            </w:r>
          </w:p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до 1 марта</w:t>
            </w:r>
          </w:p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Администрация </w:t>
            </w:r>
            <w:proofErr w:type="spellStart"/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Кунашакского</w:t>
            </w:r>
            <w:proofErr w:type="spellEnd"/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Посредством проведения ВКС</w:t>
            </w:r>
          </w:p>
        </w:tc>
      </w:tr>
      <w:tr w:rsidR="00D94623" w:rsidRPr="004F6BC3" w:rsidTr="005B46AC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3. Объявление предостережения</w:t>
            </w:r>
          </w:p>
        </w:tc>
      </w:tr>
      <w:tr w:rsidR="00D94623" w:rsidRPr="004F6BC3" w:rsidTr="005B46AC">
        <w:trPr>
          <w:trHeight w:val="7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 xml:space="preserve">Выдача контролируемым лицам предостережения </w:t>
            </w: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Администрация </w:t>
            </w:r>
            <w:proofErr w:type="spellStart"/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Кунашакского</w:t>
            </w:r>
            <w:proofErr w:type="spellEnd"/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посредством выдачи лично или почтовым отправлением </w:t>
            </w:r>
          </w:p>
        </w:tc>
      </w:tr>
      <w:tr w:rsidR="00D94623" w:rsidRPr="004F6BC3" w:rsidTr="005B46AC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4. Консультирование</w:t>
            </w:r>
          </w:p>
        </w:tc>
      </w:tr>
      <w:tr w:rsidR="00D94623" w:rsidRPr="004F6BC3" w:rsidTr="005B46A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Разъяснение по вопросам:</w:t>
            </w:r>
          </w:p>
          <w:p w:rsidR="00D94623" w:rsidRPr="004F6BC3" w:rsidRDefault="00D94623" w:rsidP="00D94623">
            <w:pPr>
              <w:numPr>
                <w:ilvl w:val="0"/>
                <w:numId w:val="6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D94623" w:rsidRPr="004F6BC3" w:rsidRDefault="00D94623" w:rsidP="00D94623">
            <w:pPr>
              <w:numPr>
                <w:ilvl w:val="0"/>
                <w:numId w:val="6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D94623" w:rsidRPr="004F6BC3" w:rsidRDefault="00D94623" w:rsidP="00D94623">
            <w:pPr>
              <w:numPr>
                <w:ilvl w:val="0"/>
                <w:numId w:val="6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порядка обжалования решений уполномоченных органов, действий (бездействия) должностных лиц осуществляющих муниципальный земельный контроль;</w:t>
            </w:r>
          </w:p>
          <w:p w:rsidR="00D94623" w:rsidRPr="004F6BC3" w:rsidRDefault="00D94623" w:rsidP="00D94623">
            <w:pPr>
              <w:numPr>
                <w:ilvl w:val="0"/>
                <w:numId w:val="6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Администрация </w:t>
            </w:r>
            <w:proofErr w:type="spellStart"/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Кунашакского</w:t>
            </w:r>
            <w:proofErr w:type="spellEnd"/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D94623" w:rsidRPr="004F6BC3" w:rsidTr="005B46AC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5. Профилактический визит</w:t>
            </w:r>
          </w:p>
        </w:tc>
      </w:tr>
      <w:tr w:rsidR="00D94623" w:rsidRPr="004F6BC3" w:rsidTr="005B46A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Профилактическая беседа по месту осуществления деятельности контролируемого </w:t>
            </w:r>
            <w:r w:rsidRPr="004F6BC3">
              <w:rPr>
                <w:rFonts w:ascii="Times New Roman" w:eastAsia="Calibri" w:hAnsi="Times New Roman" w:cs="Times New Roman"/>
                <w:lang w:eastAsia="en-US"/>
              </w:rPr>
              <w:t>либо путем использования видео-конференц-связи.</w:t>
            </w:r>
          </w:p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Профилактический визит к лицам,  приступившим к осуществлению деятельности в контролируемой сфере в 2021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Указать дату, время, место планируемых мероприятий в том количестве, которое необходимо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Администрация </w:t>
            </w:r>
            <w:proofErr w:type="spellStart"/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Кунашакского</w:t>
            </w:r>
            <w:proofErr w:type="spellEnd"/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Посредством посещения места осуществления деятельности контролируемого </w:t>
            </w:r>
            <w:r w:rsidRPr="004F6BC3">
              <w:rPr>
                <w:rFonts w:ascii="Times New Roman" w:eastAsia="Calibri" w:hAnsi="Times New Roman" w:cs="Times New Roman"/>
                <w:lang w:eastAsia="en-US"/>
              </w:rPr>
              <w:t>либо путем использования видео-конференц-связи.</w:t>
            </w:r>
          </w:p>
        </w:tc>
      </w:tr>
      <w:tr w:rsidR="00D94623" w:rsidRPr="004F6BC3" w:rsidTr="005B46A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Иные профилактические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3" w:rsidRPr="004F6BC3" w:rsidRDefault="00D94623" w:rsidP="005B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</w:tbl>
    <w:p w:rsidR="00D94623" w:rsidRPr="004F6BC3" w:rsidRDefault="00D94623" w:rsidP="00D94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623" w:rsidRPr="004F6BC3" w:rsidRDefault="00D94623" w:rsidP="00D946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4. Показатели результативности и эффективности Программы</w:t>
      </w:r>
    </w:p>
    <w:p w:rsidR="00D94623" w:rsidRPr="004F6BC3" w:rsidRDefault="00D94623" w:rsidP="00D946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3"/>
        <w:gridCol w:w="2268"/>
      </w:tblGrid>
      <w:tr w:rsidR="00D94623" w:rsidRPr="004F6BC3" w:rsidTr="005B46AC">
        <w:tc>
          <w:tcPr>
            <w:tcW w:w="7103" w:type="dxa"/>
            <w:shd w:val="clear" w:color="auto" w:fill="auto"/>
            <w:vAlign w:val="center"/>
            <w:hideMark/>
          </w:tcPr>
          <w:p w:rsidR="00D94623" w:rsidRPr="004F6BC3" w:rsidRDefault="00D94623" w:rsidP="005B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BC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4623" w:rsidRPr="004F6BC3" w:rsidRDefault="00D94623" w:rsidP="005B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BC3">
              <w:rPr>
                <w:rFonts w:ascii="Times New Roman" w:eastAsia="Times New Roman" w:hAnsi="Times New Roman" w:cs="Times New Roman"/>
              </w:rPr>
              <w:t>Исполнение показателя</w:t>
            </w:r>
          </w:p>
          <w:p w:rsidR="00D94623" w:rsidRPr="004F6BC3" w:rsidRDefault="00D94623" w:rsidP="005B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BC3">
              <w:rPr>
                <w:rFonts w:ascii="Times New Roman" w:eastAsia="Times New Roman" w:hAnsi="Times New Roman" w:cs="Times New Roman"/>
              </w:rPr>
              <w:t>на 2023 год, %</w:t>
            </w:r>
          </w:p>
        </w:tc>
      </w:tr>
      <w:tr w:rsidR="00D94623" w:rsidRPr="004F6BC3" w:rsidTr="005B46AC">
        <w:tc>
          <w:tcPr>
            <w:tcW w:w="7103" w:type="dxa"/>
            <w:shd w:val="clear" w:color="auto" w:fill="auto"/>
            <w:vAlign w:val="center"/>
            <w:hideMark/>
          </w:tcPr>
          <w:p w:rsidR="00D94623" w:rsidRPr="004F6BC3" w:rsidRDefault="00D94623" w:rsidP="005B46AC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</w:rPr>
            </w:pPr>
            <w:r w:rsidRPr="004F6BC3">
              <w:rPr>
                <w:rFonts w:ascii="Times New Roman" w:eastAsia="Times New Roman" w:hAnsi="Times New Roman" w:cs="Times New Roman"/>
              </w:rPr>
              <w:t xml:space="preserve">Полнота информации, размещенной на официальном сайте органов местного самоуправления </w:t>
            </w:r>
            <w:proofErr w:type="spellStart"/>
            <w:r w:rsidRPr="004F6BC3">
              <w:rPr>
                <w:rFonts w:ascii="Times New Roman" w:eastAsia="Times New Roman" w:hAnsi="Times New Roman" w:cs="Times New Roman"/>
              </w:rPr>
              <w:t>Кунашакского</w:t>
            </w:r>
            <w:proofErr w:type="spellEnd"/>
            <w:r w:rsidRPr="004F6BC3">
              <w:rPr>
                <w:rFonts w:ascii="Times New Roman" w:eastAsia="Times New Roman" w:hAnsi="Times New Roman" w:cs="Times New Roman"/>
              </w:rPr>
              <w:t xml:space="preserve"> сельского поселения в сети «Интернет» в соответствии с частью 3 статьи 46 Федерального закона N 248-ФЗ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4623" w:rsidRPr="004F6BC3" w:rsidRDefault="00D94623" w:rsidP="005B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BC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D94623" w:rsidRPr="004F6BC3" w:rsidTr="005B46AC">
        <w:tc>
          <w:tcPr>
            <w:tcW w:w="7103" w:type="dxa"/>
            <w:shd w:val="clear" w:color="auto" w:fill="auto"/>
            <w:vAlign w:val="center"/>
          </w:tcPr>
          <w:p w:rsidR="00D94623" w:rsidRPr="004F6BC3" w:rsidRDefault="00D94623" w:rsidP="005B46AC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</w:rPr>
            </w:pPr>
            <w:r w:rsidRPr="004F6BC3">
              <w:rPr>
                <w:rFonts w:ascii="Times New Roman" w:eastAsia="Times New Roman" w:hAnsi="Times New Roman" w:cs="Times New Roman"/>
              </w:rPr>
              <w:t>Удовлетворенность контролируемых лиц контрольной деятельностью в подконтрольной сфере на основании анкетирования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4623" w:rsidRPr="004F6BC3" w:rsidRDefault="00D94623" w:rsidP="005B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BC3">
              <w:rPr>
                <w:rFonts w:ascii="Times New Roman" w:eastAsia="Times New Roman" w:hAnsi="Times New Roman" w:cs="Times New Roman"/>
              </w:rPr>
              <w:t>70%</w:t>
            </w:r>
          </w:p>
          <w:p w:rsidR="00D94623" w:rsidRPr="004F6BC3" w:rsidRDefault="00D94623" w:rsidP="005B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BC3">
              <w:rPr>
                <w:rFonts w:ascii="Times New Roman" w:eastAsia="Times New Roman" w:hAnsi="Times New Roman" w:cs="Times New Roman"/>
              </w:rPr>
              <w:t>от числа</w:t>
            </w:r>
          </w:p>
          <w:p w:rsidR="00D94623" w:rsidRPr="004F6BC3" w:rsidRDefault="00D94623" w:rsidP="005B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BC3">
              <w:rPr>
                <w:rFonts w:ascii="Times New Roman" w:eastAsia="Times New Roman" w:hAnsi="Times New Roman" w:cs="Times New Roman"/>
              </w:rPr>
              <w:t>обратившихся</w:t>
            </w:r>
          </w:p>
        </w:tc>
      </w:tr>
      <w:tr w:rsidR="00D94623" w:rsidRPr="004F6BC3" w:rsidTr="005B46AC">
        <w:tc>
          <w:tcPr>
            <w:tcW w:w="7103" w:type="dxa"/>
            <w:shd w:val="clear" w:color="auto" w:fill="auto"/>
            <w:vAlign w:val="center"/>
            <w:hideMark/>
          </w:tcPr>
          <w:p w:rsidR="00D94623" w:rsidRPr="004F6BC3" w:rsidRDefault="00D94623" w:rsidP="005B46AC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</w:rPr>
            </w:pPr>
            <w:r w:rsidRPr="004F6BC3">
              <w:rPr>
                <w:rFonts w:ascii="Times New Roman" w:eastAsia="Times New Roman" w:hAnsi="Times New Roman" w:cs="Times New Roman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4623" w:rsidRPr="004F6BC3" w:rsidRDefault="00D94623" w:rsidP="005B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BC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D94623" w:rsidRPr="004F6BC3" w:rsidTr="005B46AC">
        <w:tc>
          <w:tcPr>
            <w:tcW w:w="7103" w:type="dxa"/>
            <w:shd w:val="clear" w:color="auto" w:fill="auto"/>
            <w:vAlign w:val="center"/>
          </w:tcPr>
          <w:p w:rsidR="00D94623" w:rsidRPr="004F6BC3" w:rsidRDefault="00D94623" w:rsidP="005B46AC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</w:rPr>
            </w:pPr>
            <w:r w:rsidRPr="004F6BC3">
              <w:rPr>
                <w:rFonts w:ascii="Times New Roman" w:eastAsia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4623" w:rsidRPr="004F6BC3" w:rsidRDefault="00D94623" w:rsidP="005B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BC3">
              <w:rPr>
                <w:rFonts w:ascii="Times New Roman" w:eastAsia="Times New Roman" w:hAnsi="Times New Roman" w:cs="Times New Roman"/>
              </w:rPr>
              <w:t>100%</w:t>
            </w:r>
          </w:p>
          <w:p w:rsidR="00D94623" w:rsidRPr="004F6BC3" w:rsidRDefault="00D94623" w:rsidP="005B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BC3">
              <w:rPr>
                <w:rFonts w:ascii="Times New Roman" w:eastAsia="Times New Roman" w:hAnsi="Times New Roman" w:cs="Times New Roman"/>
              </w:rPr>
              <w:t>от запланированных</w:t>
            </w:r>
          </w:p>
        </w:tc>
      </w:tr>
    </w:tbl>
    <w:p w:rsidR="00D94623" w:rsidRPr="004F6BC3" w:rsidRDefault="00D94623" w:rsidP="00D94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4623" w:rsidRPr="004F6BC3" w:rsidRDefault="00D94623" w:rsidP="00D94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D94623" w:rsidRPr="004F6BC3" w:rsidRDefault="00D94623" w:rsidP="00D94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070"/>
        <w:gridCol w:w="2340"/>
        <w:gridCol w:w="1840"/>
      </w:tblGrid>
      <w:tr w:rsidR="00D94623" w:rsidRPr="004F6BC3" w:rsidTr="005B46AC">
        <w:trPr>
          <w:trHeight w:val="420"/>
        </w:trPr>
        <w:tc>
          <w:tcPr>
            <w:tcW w:w="3119" w:type="dxa"/>
            <w:vAlign w:val="center"/>
          </w:tcPr>
          <w:p w:rsidR="00D94623" w:rsidRPr="004F6BC3" w:rsidRDefault="00D94623" w:rsidP="005B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значение показателя</w:t>
            </w:r>
          </w:p>
        </w:tc>
        <w:tc>
          <w:tcPr>
            <w:tcW w:w="2070" w:type="dxa"/>
            <w:vAlign w:val="center"/>
          </w:tcPr>
          <w:p w:rsidR="00D94623" w:rsidRPr="004F6BC3" w:rsidRDefault="00D94623" w:rsidP="005B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нет отклонения</w:t>
            </w:r>
          </w:p>
        </w:tc>
        <w:tc>
          <w:tcPr>
            <w:tcW w:w="2340" w:type="dxa"/>
            <w:vAlign w:val="center"/>
          </w:tcPr>
          <w:p w:rsidR="00D94623" w:rsidRPr="004F6BC3" w:rsidRDefault="00D94623" w:rsidP="005B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отклонение больше 20%</w:t>
            </w:r>
          </w:p>
        </w:tc>
        <w:tc>
          <w:tcPr>
            <w:tcW w:w="1840" w:type="dxa"/>
            <w:vAlign w:val="center"/>
          </w:tcPr>
          <w:p w:rsidR="00D94623" w:rsidRPr="004F6BC3" w:rsidRDefault="00D94623" w:rsidP="005B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отклонение больше 50 %</w:t>
            </w:r>
          </w:p>
        </w:tc>
      </w:tr>
      <w:tr w:rsidR="00D94623" w:rsidRPr="004F6BC3" w:rsidTr="005B46AC">
        <w:trPr>
          <w:trHeight w:val="420"/>
        </w:trPr>
        <w:tc>
          <w:tcPr>
            <w:tcW w:w="3119" w:type="dxa"/>
            <w:vAlign w:val="center"/>
          </w:tcPr>
          <w:p w:rsidR="00D94623" w:rsidRPr="004F6BC3" w:rsidRDefault="00D94623" w:rsidP="005B46AC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оценка</w:t>
            </w:r>
          </w:p>
        </w:tc>
        <w:tc>
          <w:tcPr>
            <w:tcW w:w="2070" w:type="dxa"/>
            <w:vAlign w:val="center"/>
          </w:tcPr>
          <w:p w:rsidR="00D94623" w:rsidRPr="004F6BC3" w:rsidRDefault="00D94623" w:rsidP="005B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высокая эффективность</w:t>
            </w:r>
          </w:p>
        </w:tc>
        <w:tc>
          <w:tcPr>
            <w:tcW w:w="2340" w:type="dxa"/>
            <w:vAlign w:val="center"/>
          </w:tcPr>
          <w:p w:rsidR="00D94623" w:rsidRPr="004F6BC3" w:rsidRDefault="00D94623" w:rsidP="005B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удовлетворительная эффективность</w:t>
            </w:r>
          </w:p>
        </w:tc>
        <w:tc>
          <w:tcPr>
            <w:tcW w:w="1840" w:type="dxa"/>
            <w:vAlign w:val="center"/>
          </w:tcPr>
          <w:p w:rsidR="00D94623" w:rsidRPr="004F6BC3" w:rsidRDefault="00D94623" w:rsidP="005B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низкая эффективность</w:t>
            </w:r>
          </w:p>
        </w:tc>
      </w:tr>
    </w:tbl>
    <w:p w:rsidR="00D94623" w:rsidRPr="004F6BC3" w:rsidRDefault="00D94623" w:rsidP="00D94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D94623" w:rsidRPr="004F6BC3" w:rsidRDefault="00D94623" w:rsidP="00D94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4F6BC3">
        <w:rPr>
          <w:rFonts w:ascii="Times New Roman" w:eastAsia="Calibri" w:hAnsi="Times New Roman" w:cs="Times New Roman"/>
          <w:sz w:val="24"/>
          <w:lang w:eastAsia="en-US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p w:rsidR="00D94623" w:rsidRPr="004F6BC3" w:rsidRDefault="00D94623" w:rsidP="00D94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D94623" w:rsidRDefault="00D94623" w:rsidP="00D94623">
      <w:pPr>
        <w:rPr>
          <w:rFonts w:ascii="Times New Roman" w:hAnsi="Times New Roman" w:cs="Times New Roman"/>
          <w:sz w:val="28"/>
          <w:szCs w:val="28"/>
        </w:rPr>
      </w:pPr>
    </w:p>
    <w:p w:rsidR="00B83D73" w:rsidRDefault="00B83D73" w:rsidP="00B83D73">
      <w:pPr>
        <w:spacing w:after="375" w:line="240" w:lineRule="auto"/>
        <w:jc w:val="center"/>
        <w:textAlignment w:val="baseline"/>
        <w:outlineLvl w:val="3"/>
        <w:rPr>
          <w:rFonts w:ascii="Open Sans" w:eastAsia="Times New Roman" w:hAnsi="Open Sans" w:cs="Times New Roman"/>
          <w:b/>
          <w:bCs/>
          <w:color w:val="464646"/>
          <w:sz w:val="38"/>
          <w:szCs w:val="38"/>
        </w:rPr>
      </w:pPr>
    </w:p>
    <w:sectPr w:rsidR="00B8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0F21"/>
    <w:multiLevelType w:val="hybridMultilevel"/>
    <w:tmpl w:val="FBE4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6199"/>
    <w:multiLevelType w:val="multilevel"/>
    <w:tmpl w:val="C948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A72CC"/>
    <w:multiLevelType w:val="hybridMultilevel"/>
    <w:tmpl w:val="C088A746"/>
    <w:lvl w:ilvl="0" w:tplc="B4688E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BF3C21"/>
    <w:multiLevelType w:val="multilevel"/>
    <w:tmpl w:val="F320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BC49E2"/>
    <w:multiLevelType w:val="multilevel"/>
    <w:tmpl w:val="4944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96"/>
    <w:rsid w:val="00081353"/>
    <w:rsid w:val="0011283D"/>
    <w:rsid w:val="00492D4D"/>
    <w:rsid w:val="00635256"/>
    <w:rsid w:val="006C08B5"/>
    <w:rsid w:val="00B83D73"/>
    <w:rsid w:val="00CD1FE1"/>
    <w:rsid w:val="00D84496"/>
    <w:rsid w:val="00D9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256"/>
    <w:rPr>
      <w:rFonts w:ascii="Segoe UI" w:eastAsiaTheme="minorEastAsia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8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256"/>
    <w:rPr>
      <w:rFonts w:ascii="Segoe UI" w:eastAsiaTheme="minorEastAsia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8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475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9799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032B92ACB41F9E4E36289D9EDC20C43D7483F1F0E866EF5321B4ABD68FA18441C2A700CC5l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2022-09-05T04:16:00Z</cp:lastPrinted>
  <dcterms:created xsi:type="dcterms:W3CDTF">2022-12-07T11:41:00Z</dcterms:created>
  <dcterms:modified xsi:type="dcterms:W3CDTF">2022-12-08T04:11:00Z</dcterms:modified>
</cp:coreProperties>
</file>